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6CB" w:rsidRPr="006156CB" w:rsidRDefault="006156CB" w:rsidP="006156CB">
      <w:pPr>
        <w:shd w:val="clear" w:color="auto" w:fill="FFFFFF"/>
        <w:spacing w:before="195" w:after="255" w:line="240" w:lineRule="auto"/>
        <w:ind w:left="300"/>
        <w:outlineLvl w:val="0"/>
        <w:rPr>
          <w:rFonts w:ascii="Arial" w:eastAsia="Times New Roman" w:hAnsi="Arial" w:cs="Arial"/>
          <w:color w:val="0877A1"/>
          <w:kern w:val="36"/>
          <w:sz w:val="33"/>
          <w:szCs w:val="33"/>
          <w:lang w:eastAsia="ru-RU"/>
        </w:rPr>
      </w:pPr>
      <w:r w:rsidRPr="006156CB">
        <w:rPr>
          <w:rFonts w:ascii="Arial" w:eastAsia="Times New Roman" w:hAnsi="Arial" w:cs="Arial"/>
          <w:color w:val="0877A1"/>
          <w:kern w:val="36"/>
          <w:sz w:val="33"/>
          <w:szCs w:val="33"/>
          <w:lang w:eastAsia="ru-RU"/>
        </w:rPr>
        <w:t>Использование нетрадиционных приемов и игровых упражнений в логопедической работе с детьми</w:t>
      </w:r>
    </w:p>
    <w:p w:rsidR="001F5B55" w:rsidRPr="001F5B55" w:rsidRDefault="001F5B55" w:rsidP="001F5B5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Мелкая</w:t>
      </w:r>
      <w:r w:rsidRPr="001F5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моторика- основа развития всех психических процессов, включая внимание, память, восприятие, мышление, речь. Чем выше уровень </w:t>
      </w:r>
      <w:proofErr w:type="spellStart"/>
      <w:r w:rsidRPr="001F5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1F5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мелкой моторики, тем легче формируется у ребенка звукопроизношение и усваиваются навыки письма и чтения в школе. Работа по коррекции мелкой моторики должна проводиться систематически, последовательно. Отрабатываемые упражнения должны быть динамичными и эмоционально приятными.</w:t>
      </w:r>
    </w:p>
    <w:p w:rsidR="001F5B55" w:rsidRPr="001F5B55" w:rsidRDefault="001F5B55" w:rsidP="001F5B5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Предлагаемые </w:t>
      </w:r>
      <w:r w:rsidRPr="001F5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просты и доступны, они могут использоваться для индивидуальной работы с детьми не только педагогами, но и родителями.</w:t>
      </w:r>
    </w:p>
    <w:p w:rsidR="004B6CDC" w:rsidRDefault="001F5B55" w:rsidP="006156C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622D7B">
        <w:rPr>
          <w:color w:val="000000"/>
          <w:sz w:val="28"/>
          <w:szCs w:val="28"/>
          <w:shd w:val="clear" w:color="auto" w:fill="FFFFFF"/>
        </w:rPr>
        <w:t>﻿</w:t>
      </w:r>
      <w:r w:rsidRPr="00622D7B">
        <w:rPr>
          <w:rStyle w:val="a4"/>
          <w:color w:val="000000"/>
          <w:sz w:val="28"/>
          <w:szCs w:val="28"/>
        </w:rPr>
        <w:t>Данные игровые упражнения развивают</w:t>
      </w:r>
    </w:p>
    <w:p w:rsidR="001F5B55" w:rsidRPr="00622D7B" w:rsidRDefault="001F5B55" w:rsidP="006156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22D7B">
        <w:rPr>
          <w:rStyle w:val="a4"/>
          <w:color w:val="000000"/>
          <w:sz w:val="28"/>
          <w:szCs w:val="28"/>
        </w:rPr>
        <w:t>мелкую моторику и закрепляют автоматизируемый звук</w:t>
      </w:r>
    </w:p>
    <w:p w:rsidR="004B6CDC" w:rsidRDefault="00964BF0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2855595</wp:posOffset>
            </wp:positionH>
            <wp:positionV relativeFrom="margin">
              <wp:posOffset>3155977</wp:posOffset>
            </wp:positionV>
            <wp:extent cx="2703195" cy="184848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YJ-TQKL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B55" w:rsidRPr="00622D7B" w:rsidRDefault="001F5B55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622D7B">
        <w:rPr>
          <w:color w:val="000000"/>
          <w:sz w:val="28"/>
          <w:szCs w:val="28"/>
        </w:rPr>
        <w:t>1. Упражнение "Собери картинку"- ребенок собирает картинку одновременно называя слова на отрабатываемый звук.</w:t>
      </w:r>
    </w:p>
    <w:p w:rsidR="00504915" w:rsidRDefault="00504915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504915" w:rsidRDefault="00504915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4B6CDC" w:rsidRDefault="004B6CDC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</w:p>
    <w:p w:rsidR="004B6CDC" w:rsidRDefault="004B6CDC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-821883</wp:posOffset>
            </wp:positionH>
            <wp:positionV relativeFrom="margin">
              <wp:posOffset>4997864</wp:posOffset>
            </wp:positionV>
            <wp:extent cx="2625090" cy="229298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1SCGUGUj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250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B55" w:rsidRPr="00622D7B" w:rsidRDefault="001F5B55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622D7B">
        <w:rPr>
          <w:color w:val="000000"/>
          <w:sz w:val="28"/>
          <w:szCs w:val="28"/>
        </w:rPr>
        <w:t xml:space="preserve">2. Упражнение с массажным мячиком </w:t>
      </w:r>
      <w:proofErr w:type="spellStart"/>
      <w:r w:rsidRPr="00622D7B">
        <w:rPr>
          <w:color w:val="000000"/>
          <w:sz w:val="28"/>
          <w:szCs w:val="28"/>
        </w:rPr>
        <w:t>Су-Джок</w:t>
      </w:r>
      <w:proofErr w:type="spellEnd"/>
      <w:proofErr w:type="gramStart"/>
      <w:r w:rsidRPr="00622D7B">
        <w:rPr>
          <w:color w:val="000000"/>
          <w:sz w:val="28"/>
          <w:szCs w:val="28"/>
        </w:rPr>
        <w:t xml:space="preserve"> .</w:t>
      </w:r>
      <w:proofErr w:type="gramEnd"/>
      <w:r w:rsidRPr="00622D7B">
        <w:rPr>
          <w:color w:val="000000"/>
          <w:sz w:val="28"/>
          <w:szCs w:val="28"/>
        </w:rPr>
        <w:t xml:space="preserve"> Выполняется сначала одной потом другой рукой. Ребенок надавливает на мячик поочередно каждым пальчиком. При этом можно проговаривать отрабатываемый речевой материал по закреплению звуков (слоги, слова).</w:t>
      </w:r>
    </w:p>
    <w:p w:rsidR="004B6CDC" w:rsidRDefault="004B6CDC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</w:p>
    <w:p w:rsidR="004B6CDC" w:rsidRDefault="004B6CDC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</w:p>
    <w:p w:rsidR="004B6CDC" w:rsidRDefault="004B6CDC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</w:p>
    <w:p w:rsidR="004B6CDC" w:rsidRDefault="004B6CDC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7191375</wp:posOffset>
            </wp:positionV>
            <wp:extent cx="3414395" cy="20605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Crz4uxR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B55" w:rsidRPr="00622D7B" w:rsidRDefault="001F5B55" w:rsidP="00504915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622D7B">
        <w:rPr>
          <w:color w:val="000000"/>
          <w:sz w:val="28"/>
          <w:szCs w:val="28"/>
        </w:rPr>
        <w:lastRenderedPageBreak/>
        <w:t>3. Упражнение со шнурком. Ребенок проводит пальчиком по заранее приклеенному шнурку</w:t>
      </w:r>
      <w:proofErr w:type="gramStart"/>
      <w:r w:rsidRPr="00622D7B">
        <w:rPr>
          <w:color w:val="000000"/>
          <w:sz w:val="28"/>
          <w:szCs w:val="28"/>
        </w:rPr>
        <w:t xml:space="preserve"> ,</w:t>
      </w:r>
      <w:proofErr w:type="gramEnd"/>
      <w:r w:rsidRPr="00622D7B">
        <w:rPr>
          <w:color w:val="000000"/>
          <w:sz w:val="28"/>
          <w:szCs w:val="28"/>
        </w:rPr>
        <w:t xml:space="preserve"> при этом произносит </w:t>
      </w:r>
      <w:r w:rsidR="006156C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397510</wp:posOffset>
            </wp:positionV>
            <wp:extent cx="3333115" cy="2504440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_WOMApyR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2D7B">
        <w:rPr>
          <w:color w:val="000000"/>
          <w:sz w:val="28"/>
          <w:szCs w:val="28"/>
        </w:rPr>
        <w:t>поставленный звук. Например «Шипим как змейка»- длительно на одном выдохе ШШШ.</w:t>
      </w:r>
    </w:p>
    <w:p w:rsidR="001F5B55" w:rsidRPr="00622D7B" w:rsidRDefault="001F5B55" w:rsidP="004B6CDC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622D7B">
        <w:rPr>
          <w:color w:val="000000"/>
          <w:sz w:val="28"/>
          <w:szCs w:val="28"/>
        </w:rPr>
        <w:t>4</w:t>
      </w:r>
      <w:r w:rsidR="00504915">
        <w:rPr>
          <w:color w:val="000000"/>
          <w:sz w:val="28"/>
          <w:szCs w:val="28"/>
        </w:rPr>
        <w:t>.</w:t>
      </w:r>
      <w:r w:rsidRPr="00622D7B">
        <w:rPr>
          <w:color w:val="000000"/>
          <w:sz w:val="28"/>
          <w:szCs w:val="28"/>
        </w:rPr>
        <w:t>Упражнение с бельевыми прищепками. Поочередно кусаем подушечки пальцев</w:t>
      </w:r>
      <w:proofErr w:type="gramStart"/>
      <w:r w:rsidRPr="00622D7B">
        <w:rPr>
          <w:color w:val="000000"/>
          <w:sz w:val="28"/>
          <w:szCs w:val="28"/>
        </w:rPr>
        <w:t xml:space="preserve"> ,</w:t>
      </w:r>
      <w:proofErr w:type="gramEnd"/>
      <w:r w:rsidRPr="00622D7B">
        <w:rPr>
          <w:color w:val="000000"/>
          <w:sz w:val="28"/>
          <w:szCs w:val="28"/>
        </w:rPr>
        <w:t xml:space="preserve"> одновременно произносим стихи, скороговорки , слова, слоги на автоматизируемый звук.</w:t>
      </w:r>
    </w:p>
    <w:p w:rsidR="004B6CDC" w:rsidRDefault="004B6CDC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4B6CDC" w:rsidRDefault="004B6CDC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BB6477" w:rsidRDefault="006156CB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-762635</wp:posOffset>
            </wp:positionH>
            <wp:positionV relativeFrom="margin">
              <wp:posOffset>2320980</wp:posOffset>
            </wp:positionV>
            <wp:extent cx="3319145" cy="24847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Ps9u4hzzE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B55" w:rsidRPr="00622D7B">
        <w:rPr>
          <w:color w:val="000000"/>
          <w:sz w:val="28"/>
          <w:szCs w:val="28"/>
        </w:rPr>
        <w:t>5. Упражнения с пуговицами «Лыжники</w:t>
      </w:r>
      <w:proofErr w:type="gramStart"/>
      <w:r w:rsidR="001F5B55" w:rsidRPr="00622D7B">
        <w:rPr>
          <w:color w:val="000000"/>
          <w:sz w:val="28"/>
          <w:szCs w:val="28"/>
        </w:rPr>
        <w:t xml:space="preserve">».. </w:t>
      </w:r>
      <w:proofErr w:type="gramEnd"/>
      <w:r w:rsidR="001F5B55" w:rsidRPr="00622D7B">
        <w:rPr>
          <w:color w:val="000000"/>
          <w:sz w:val="28"/>
          <w:szCs w:val="28"/>
        </w:rPr>
        <w:t>Используются большие пуговицы с углублениями. Указательный и средний пальцы « встают» на них как на ноги. Передвигаем пальчики по столу одновременно называем слоги, слова на отрабатываемый звук.</w:t>
      </w:r>
    </w:p>
    <w:p w:rsidR="00BB6477" w:rsidRDefault="00BB6477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4B6CDC" w:rsidRDefault="004B6CDC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4B6CDC" w:rsidRDefault="004B6CDC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4B6CDC" w:rsidRDefault="004B6CDC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4B6CDC" w:rsidRDefault="004B6CDC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6156CB" w:rsidRDefault="006156CB" w:rsidP="004B6CDC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</w:p>
    <w:p w:rsidR="006156CB" w:rsidRDefault="006156CB" w:rsidP="004B6CDC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</w:p>
    <w:p w:rsidR="001F5B55" w:rsidRPr="00622D7B" w:rsidRDefault="006156CB" w:rsidP="004B6CDC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3418453</wp:posOffset>
            </wp:positionH>
            <wp:positionV relativeFrom="margin">
              <wp:posOffset>5799759</wp:posOffset>
            </wp:positionV>
            <wp:extent cx="3736975" cy="29343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p6MQ0rJZ8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477">
        <w:rPr>
          <w:color w:val="000000"/>
          <w:sz w:val="28"/>
          <w:szCs w:val="28"/>
        </w:rPr>
        <w:t>6.</w:t>
      </w:r>
      <w:r w:rsidR="001F5B55" w:rsidRPr="00622D7B">
        <w:rPr>
          <w:color w:val="000000"/>
          <w:sz w:val="28"/>
          <w:szCs w:val="28"/>
        </w:rPr>
        <w:t>Упражнение «Узелки»- подготовить веревочки с узелками. ребенок перебирает узелки пальчиками</w:t>
      </w:r>
      <w:proofErr w:type="gramStart"/>
      <w:r w:rsidR="001F5B55" w:rsidRPr="00622D7B">
        <w:rPr>
          <w:color w:val="000000"/>
          <w:sz w:val="28"/>
          <w:szCs w:val="28"/>
        </w:rPr>
        <w:t xml:space="preserve"> ,</w:t>
      </w:r>
      <w:proofErr w:type="gramEnd"/>
      <w:r w:rsidR="001F5B55" w:rsidRPr="00622D7B">
        <w:rPr>
          <w:color w:val="000000"/>
          <w:sz w:val="28"/>
          <w:szCs w:val="28"/>
        </w:rPr>
        <w:t xml:space="preserve"> на каждый узелок называет слово с отрабатываемым звуком.</w:t>
      </w:r>
    </w:p>
    <w:p w:rsidR="004B6CDC" w:rsidRDefault="004B6CDC" w:rsidP="004B6C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B6CDC" w:rsidRDefault="004B6CDC" w:rsidP="004B6C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B6CDC" w:rsidRDefault="004B6CDC" w:rsidP="004B6C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B6CDC" w:rsidRDefault="004B6CDC" w:rsidP="004B6C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B6CDC" w:rsidRDefault="004B6CDC" w:rsidP="004B6C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B6CDC" w:rsidRDefault="004B6CDC" w:rsidP="004B6C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B6CDC" w:rsidRDefault="004B6CDC" w:rsidP="004B6C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F5B55" w:rsidRPr="00622D7B" w:rsidRDefault="004B6CDC" w:rsidP="004B6CD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218661</wp:posOffset>
            </wp:positionH>
            <wp:positionV relativeFrom="page">
              <wp:posOffset>158943</wp:posOffset>
            </wp:positionV>
            <wp:extent cx="3897630" cy="2703195"/>
            <wp:effectExtent l="0" t="0" r="762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sad-12805-14475147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B55" w:rsidRPr="00622D7B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</w:t>
      </w:r>
      <w:r w:rsidR="001F5B55" w:rsidRPr="00622D7B">
        <w:rPr>
          <w:color w:val="000000"/>
          <w:sz w:val="28"/>
          <w:szCs w:val="28"/>
        </w:rPr>
        <w:t>"Музыканты" - используется поролон с наклеенными на него пуговицами разного размера</w:t>
      </w:r>
      <w:r w:rsidR="001F5B55" w:rsidRPr="00622D7B">
        <w:rPr>
          <w:color w:val="000000"/>
          <w:sz w:val="28"/>
          <w:szCs w:val="28"/>
        </w:rPr>
        <w:br/>
        <w:t xml:space="preserve">(клавиатура) ребенок нажимает поочередно пальчиками одной руки, затем другой сопровождая игру пальцами произнесением звуков, слогов, слов, </w:t>
      </w:r>
      <w:proofErr w:type="spellStart"/>
      <w:r w:rsidR="001F5B55" w:rsidRPr="00622D7B">
        <w:rPr>
          <w:color w:val="000000"/>
          <w:sz w:val="28"/>
          <w:szCs w:val="28"/>
        </w:rPr>
        <w:t>чистоговорок</w:t>
      </w:r>
      <w:proofErr w:type="spellEnd"/>
      <w:r w:rsidR="001F5B55" w:rsidRPr="00622D7B">
        <w:rPr>
          <w:color w:val="000000"/>
          <w:sz w:val="28"/>
          <w:szCs w:val="28"/>
        </w:rPr>
        <w:t xml:space="preserve"> на отрабатываемый звук.</w:t>
      </w:r>
    </w:p>
    <w:p w:rsidR="004B6CDC" w:rsidRDefault="004B6CDC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4B6CDC" w:rsidRDefault="006156CB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2984306</wp:posOffset>
            </wp:positionH>
            <wp:positionV relativeFrom="margin">
              <wp:posOffset>2240639</wp:posOffset>
            </wp:positionV>
            <wp:extent cx="3393440" cy="308102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sj3tQb6Kr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CDC" w:rsidRDefault="004B6CDC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4B6CDC" w:rsidRDefault="004B6CDC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1F5B55" w:rsidRPr="00622D7B" w:rsidRDefault="001F5B55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622D7B">
        <w:rPr>
          <w:color w:val="000000"/>
          <w:sz w:val="28"/>
          <w:szCs w:val="28"/>
        </w:rPr>
        <w:t xml:space="preserve">8. «Мой веселый мяч»- прокатывать мяч пальчиками правой и левой руки, одновременно рассказывая стихи </w:t>
      </w:r>
      <w:proofErr w:type="spellStart"/>
      <w:r w:rsidRPr="00622D7B">
        <w:rPr>
          <w:color w:val="000000"/>
          <w:sz w:val="28"/>
          <w:szCs w:val="28"/>
        </w:rPr>
        <w:t>чистоговорки</w:t>
      </w:r>
      <w:proofErr w:type="spellEnd"/>
      <w:r w:rsidRPr="00622D7B">
        <w:rPr>
          <w:color w:val="000000"/>
          <w:sz w:val="28"/>
          <w:szCs w:val="28"/>
        </w:rPr>
        <w:t xml:space="preserve"> на отрабатываемый звук.</w:t>
      </w:r>
    </w:p>
    <w:p w:rsidR="00BB6477" w:rsidRDefault="00BB6477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BB6477" w:rsidRDefault="00BB6477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BB6477" w:rsidRDefault="00BB6477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BB6477" w:rsidRDefault="00BB6477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4B6CDC" w:rsidRDefault="004B6CDC" w:rsidP="00BB6477">
      <w:pPr>
        <w:pStyle w:val="a3"/>
        <w:shd w:val="clear" w:color="auto" w:fill="FFFFFF"/>
        <w:spacing w:before="0" w:beforeAutospacing="0" w:after="105" w:afterAutospacing="0"/>
        <w:rPr>
          <w:color w:val="000000"/>
          <w:sz w:val="28"/>
          <w:szCs w:val="28"/>
        </w:rPr>
      </w:pPr>
    </w:p>
    <w:p w:rsidR="004B6CDC" w:rsidRDefault="006156CB" w:rsidP="00BB6477">
      <w:pPr>
        <w:pStyle w:val="a3"/>
        <w:shd w:val="clear" w:color="auto" w:fill="FFFFFF"/>
        <w:spacing w:before="0" w:beforeAutospacing="0" w:after="10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198755</wp:posOffset>
            </wp:positionH>
            <wp:positionV relativeFrom="margin">
              <wp:posOffset>5660390</wp:posOffset>
            </wp:positionV>
            <wp:extent cx="3816350" cy="309943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XR2hHExQ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6CB" w:rsidRDefault="006156CB" w:rsidP="00BB6477">
      <w:pPr>
        <w:pStyle w:val="a3"/>
        <w:shd w:val="clear" w:color="auto" w:fill="FFFFFF"/>
        <w:spacing w:before="0" w:beforeAutospacing="0" w:after="105" w:afterAutospacing="0"/>
        <w:rPr>
          <w:color w:val="000000"/>
          <w:sz w:val="28"/>
          <w:szCs w:val="28"/>
        </w:rPr>
      </w:pPr>
    </w:p>
    <w:p w:rsidR="001F5B55" w:rsidRPr="00622D7B" w:rsidRDefault="001F5B55" w:rsidP="006156CB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622D7B">
        <w:rPr>
          <w:color w:val="000000"/>
          <w:sz w:val="28"/>
          <w:szCs w:val="28"/>
        </w:rPr>
        <w:t>9. «Кнопочки» - на листе бумаги наклеены разные кнопочки (кружки, цветочки, рыбки</w:t>
      </w:r>
      <w:proofErr w:type="gramStart"/>
      <w:r w:rsidRPr="00622D7B">
        <w:rPr>
          <w:color w:val="000000"/>
          <w:sz w:val="28"/>
          <w:szCs w:val="28"/>
        </w:rPr>
        <w:t xml:space="preserve">..) </w:t>
      </w:r>
      <w:proofErr w:type="gramEnd"/>
      <w:r w:rsidRPr="00622D7B">
        <w:rPr>
          <w:color w:val="000000"/>
          <w:sz w:val="28"/>
          <w:szCs w:val="28"/>
        </w:rPr>
        <w:t>сколько кнопочек столько и повторов. Ребенок проговаривает слог, слово на отрабатываемый звук, нажимая пальчиком на «кнопочку».</w:t>
      </w:r>
    </w:p>
    <w:p w:rsidR="00622D7B" w:rsidRPr="00622D7B" w:rsidRDefault="006156CB" w:rsidP="006156CB">
      <w:pPr>
        <w:shd w:val="clear" w:color="auto" w:fill="FFFFFF" w:themeFill="background1"/>
        <w:spacing w:before="100" w:beforeAutospacing="1" w:after="100" w:afterAutospacing="1" w:line="27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2636824</wp:posOffset>
            </wp:positionH>
            <wp:positionV relativeFrom="margin">
              <wp:posOffset>-203255</wp:posOffset>
            </wp:positionV>
            <wp:extent cx="3696970" cy="3517900"/>
            <wp:effectExtent l="0" t="0" r="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3fyAJv74g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B55" w:rsidRPr="00825F57">
        <w:rPr>
          <w:rFonts w:ascii="Times New Roman" w:hAnsi="Times New Roman" w:cs="Times New Roman"/>
          <w:color w:val="000000" w:themeColor="text1"/>
          <w:sz w:val="28"/>
          <w:szCs w:val="28"/>
        </w:rPr>
        <w:t>10.</w:t>
      </w:r>
      <w:r w:rsidR="00622D7B" w:rsidRPr="00825F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Игра с песком «Эхо».</w:t>
      </w:r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Педагог произносит слоги, а дети повторяют их по очереди, при этом за каждое правильно выполненное повторение ребёнку предлагается взять любую игрушку для последующей игры в песке (та-ка-па, па-ка-та, </w:t>
      </w:r>
      <w:proofErr w:type="spellStart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ка-на-па</w:t>
      </w:r>
      <w:proofErr w:type="spellEnd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га-ба-да</w:t>
      </w:r>
      <w:proofErr w:type="spellEnd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па-ба-па</w:t>
      </w:r>
      <w:proofErr w:type="spellEnd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по-бо-по</w:t>
      </w:r>
      <w:proofErr w:type="spellEnd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пу-бу-пу</w:t>
      </w:r>
      <w:proofErr w:type="spellEnd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пы-бы-пы</w:t>
      </w:r>
      <w:proofErr w:type="spellEnd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         </w:t>
      </w:r>
      <w:proofErr w:type="spellStart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та-да-та</w:t>
      </w:r>
      <w:proofErr w:type="spellEnd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да-та-да, ла-га-ка, га-ка-га)</w:t>
      </w:r>
      <w:proofErr w:type="gramStart"/>
      <w:r w:rsidR="00622D7B" w:rsidRPr="00825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22D7B" w:rsidRPr="00622D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622D7B" w:rsidRPr="00622D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выбранными игрушками дети играют в песочные прятки: один ребёнок закрывает глаза, а остальные прячут его игрушки в песок.</w:t>
      </w:r>
    </w:p>
    <w:p w:rsidR="001F5B55" w:rsidRDefault="001F5B55" w:rsidP="001F5B55">
      <w:pPr>
        <w:pStyle w:val="a3"/>
        <w:shd w:val="clear" w:color="auto" w:fill="FFFFFF"/>
        <w:spacing w:before="0" w:beforeAutospacing="0" w:after="105" w:afterAutospacing="0"/>
        <w:jc w:val="both"/>
        <w:rPr>
          <w:rFonts w:ascii="Verdana" w:hAnsi="Verdana"/>
          <w:color w:val="000000"/>
          <w:sz w:val="20"/>
          <w:szCs w:val="20"/>
        </w:rPr>
      </w:pPr>
    </w:p>
    <w:p w:rsidR="009E67C2" w:rsidRDefault="000823CA" w:rsidP="001F5B55"/>
    <w:sectPr w:rsidR="009E67C2" w:rsidSect="00821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917EA"/>
    <w:multiLevelType w:val="multilevel"/>
    <w:tmpl w:val="60A2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BC4B42"/>
    <w:rsid w:val="000823CA"/>
    <w:rsid w:val="001F5B55"/>
    <w:rsid w:val="004B6CDC"/>
    <w:rsid w:val="00504915"/>
    <w:rsid w:val="006156CB"/>
    <w:rsid w:val="00622D7B"/>
    <w:rsid w:val="00684764"/>
    <w:rsid w:val="00821980"/>
    <w:rsid w:val="00825F57"/>
    <w:rsid w:val="00964BF0"/>
    <w:rsid w:val="009D0D52"/>
    <w:rsid w:val="00BB6477"/>
    <w:rsid w:val="00BC4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5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5B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BF042-EA0B-4D32-B723-DAE5949EE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оксана</cp:lastModifiedBy>
  <cp:revision>2</cp:revision>
  <dcterms:created xsi:type="dcterms:W3CDTF">2018-06-01T06:03:00Z</dcterms:created>
  <dcterms:modified xsi:type="dcterms:W3CDTF">2018-06-01T06:03:00Z</dcterms:modified>
</cp:coreProperties>
</file>